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6"/>
        <w:gridCol w:w="2230"/>
      </w:tblGrid>
      <w:tr w:rsidR="00577463" w14:paraId="4F0B8B1F" w14:textId="77777777" w:rsidTr="00577463">
        <w:trPr>
          <w:trHeight w:val="416"/>
        </w:trPr>
        <w:tc>
          <w:tcPr>
            <w:tcW w:w="6786" w:type="dxa"/>
          </w:tcPr>
          <w:p w14:paraId="5E6FA687" w14:textId="4EA82D8C" w:rsidR="00577463" w:rsidRPr="00826E55" w:rsidRDefault="00577463" w:rsidP="00577463">
            <w:pPr>
              <w:jc w:val="center"/>
              <w:rPr>
                <w:b/>
                <w:bCs/>
                <w:sz w:val="28"/>
                <w:szCs w:val="28"/>
              </w:rPr>
            </w:pPr>
            <w:r w:rsidRPr="00826E55">
              <w:rPr>
                <w:b/>
                <w:bCs/>
                <w:sz w:val="28"/>
                <w:szCs w:val="28"/>
              </w:rPr>
              <w:t>TA Level 3 Person Specification</w:t>
            </w:r>
          </w:p>
        </w:tc>
        <w:tc>
          <w:tcPr>
            <w:tcW w:w="2230" w:type="dxa"/>
          </w:tcPr>
          <w:p w14:paraId="7C5474A3" w14:textId="161237C9" w:rsidR="00577463" w:rsidRDefault="00577463">
            <w:r>
              <w:t xml:space="preserve">Essential/Desirable </w:t>
            </w:r>
          </w:p>
        </w:tc>
      </w:tr>
      <w:tr w:rsidR="00577463" w14:paraId="236FC38D" w14:textId="77777777" w:rsidTr="003424F6">
        <w:tc>
          <w:tcPr>
            <w:tcW w:w="6786" w:type="dxa"/>
            <w:shd w:val="clear" w:color="auto" w:fill="D9D9D9" w:themeFill="background1" w:themeFillShade="D9"/>
          </w:tcPr>
          <w:p w14:paraId="08E5127C" w14:textId="10BBD365" w:rsidR="00577463" w:rsidRPr="00826E55" w:rsidRDefault="00577463">
            <w:pPr>
              <w:rPr>
                <w:b/>
                <w:bCs/>
              </w:rPr>
            </w:pPr>
            <w:r w:rsidRPr="00826E55">
              <w:rPr>
                <w:b/>
                <w:bCs/>
              </w:rPr>
              <w:t xml:space="preserve">Qualifications &amp; Training 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14:paraId="5702D9F0" w14:textId="219F5E03" w:rsidR="00577463" w:rsidRDefault="00577463"/>
        </w:tc>
      </w:tr>
      <w:tr w:rsidR="00577463" w14:paraId="004961A2" w14:textId="77777777" w:rsidTr="00577463">
        <w:tc>
          <w:tcPr>
            <w:tcW w:w="6786" w:type="dxa"/>
          </w:tcPr>
          <w:p w14:paraId="11ADB943" w14:textId="2F88C99F" w:rsidR="00577463" w:rsidRPr="00837853" w:rsidRDefault="00577463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Level 3 CACHE or NNEB equivalent childcare qualification</w:t>
            </w:r>
          </w:p>
        </w:tc>
        <w:tc>
          <w:tcPr>
            <w:tcW w:w="2230" w:type="dxa"/>
          </w:tcPr>
          <w:p w14:paraId="50A90C4A" w14:textId="3293EB76" w:rsidR="00577463" w:rsidRPr="00837853" w:rsidRDefault="00577463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E</w:t>
            </w:r>
          </w:p>
        </w:tc>
      </w:tr>
      <w:tr w:rsidR="00577463" w14:paraId="1C32BA28" w14:textId="77777777" w:rsidTr="00577463">
        <w:tc>
          <w:tcPr>
            <w:tcW w:w="6786" w:type="dxa"/>
          </w:tcPr>
          <w:p w14:paraId="1A3322CD" w14:textId="346384E0" w:rsidR="00577463" w:rsidRPr="00837853" w:rsidRDefault="00577463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GCSE/O</w:t>
            </w:r>
            <w:r w:rsidR="00CE6393">
              <w:rPr>
                <w:sz w:val="22"/>
                <w:szCs w:val="22"/>
              </w:rPr>
              <w:t xml:space="preserve"> l</w:t>
            </w:r>
            <w:r w:rsidRPr="00837853">
              <w:rPr>
                <w:sz w:val="22"/>
                <w:szCs w:val="22"/>
              </w:rPr>
              <w:t>evel</w:t>
            </w:r>
            <w:r w:rsidR="00CE6393">
              <w:rPr>
                <w:sz w:val="22"/>
                <w:szCs w:val="22"/>
              </w:rPr>
              <w:t xml:space="preserve"> English</w:t>
            </w:r>
            <w:r w:rsidRPr="00837853">
              <w:rPr>
                <w:sz w:val="22"/>
                <w:szCs w:val="22"/>
              </w:rPr>
              <w:t xml:space="preserve"> at grade C or equivalent</w:t>
            </w:r>
          </w:p>
        </w:tc>
        <w:tc>
          <w:tcPr>
            <w:tcW w:w="2230" w:type="dxa"/>
          </w:tcPr>
          <w:p w14:paraId="36CAC6A0" w14:textId="042F320A" w:rsidR="00577463" w:rsidRPr="00837853" w:rsidRDefault="00577463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E</w:t>
            </w:r>
          </w:p>
        </w:tc>
      </w:tr>
      <w:tr w:rsidR="00577463" w14:paraId="2106EEC3" w14:textId="77777777" w:rsidTr="003424F6">
        <w:trPr>
          <w:trHeight w:val="363"/>
        </w:trPr>
        <w:tc>
          <w:tcPr>
            <w:tcW w:w="6786" w:type="dxa"/>
            <w:shd w:val="clear" w:color="auto" w:fill="D9D9D9" w:themeFill="background1" w:themeFillShade="D9"/>
          </w:tcPr>
          <w:p w14:paraId="611C47E7" w14:textId="699F5D78" w:rsidR="00577463" w:rsidRPr="00826E55" w:rsidRDefault="00577463">
            <w:pPr>
              <w:rPr>
                <w:b/>
                <w:bCs/>
              </w:rPr>
            </w:pPr>
            <w:r w:rsidRPr="00826E55">
              <w:rPr>
                <w:b/>
                <w:bCs/>
              </w:rPr>
              <w:t xml:space="preserve">Experience 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14:paraId="14FF4BAD" w14:textId="77777777" w:rsidR="00577463" w:rsidRDefault="00577463"/>
        </w:tc>
      </w:tr>
      <w:tr w:rsidR="00577463" w14:paraId="7699F9FD" w14:textId="77777777" w:rsidTr="00577463">
        <w:tc>
          <w:tcPr>
            <w:tcW w:w="6786" w:type="dxa"/>
          </w:tcPr>
          <w:p w14:paraId="22026A2F" w14:textId="40287DB1" w:rsidR="00577463" w:rsidRPr="00837853" w:rsidRDefault="00577463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Experience of working with children and young people with sever</w:t>
            </w:r>
            <w:r w:rsidR="00E637EA">
              <w:rPr>
                <w:sz w:val="22"/>
                <w:szCs w:val="22"/>
              </w:rPr>
              <w:t>e</w:t>
            </w:r>
            <w:r w:rsidRPr="00837853">
              <w:rPr>
                <w:sz w:val="22"/>
                <w:szCs w:val="22"/>
              </w:rPr>
              <w:t xml:space="preserve"> learning difficulties including autism, sensory processing disorder, behaviours that challenge </w:t>
            </w:r>
          </w:p>
        </w:tc>
        <w:tc>
          <w:tcPr>
            <w:tcW w:w="2230" w:type="dxa"/>
          </w:tcPr>
          <w:p w14:paraId="530D695E" w14:textId="77777777" w:rsidR="00577463" w:rsidRPr="00837853" w:rsidRDefault="00577463">
            <w:pPr>
              <w:rPr>
                <w:sz w:val="22"/>
                <w:szCs w:val="22"/>
              </w:rPr>
            </w:pPr>
          </w:p>
          <w:p w14:paraId="51B06185" w14:textId="1993B82E" w:rsidR="00577463" w:rsidRPr="00837853" w:rsidRDefault="00577463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D</w:t>
            </w:r>
          </w:p>
        </w:tc>
      </w:tr>
      <w:tr w:rsidR="00577463" w14:paraId="63B51878" w14:textId="77777777" w:rsidTr="003424F6">
        <w:tc>
          <w:tcPr>
            <w:tcW w:w="6786" w:type="dxa"/>
            <w:shd w:val="clear" w:color="auto" w:fill="D9D9D9" w:themeFill="background1" w:themeFillShade="D9"/>
          </w:tcPr>
          <w:p w14:paraId="1A5CEBF2" w14:textId="3DCE6EDE" w:rsidR="00577463" w:rsidRPr="00826E55" w:rsidRDefault="00577463">
            <w:pPr>
              <w:rPr>
                <w:b/>
                <w:bCs/>
              </w:rPr>
            </w:pPr>
            <w:r w:rsidRPr="00826E55">
              <w:rPr>
                <w:b/>
                <w:bCs/>
              </w:rPr>
              <w:t>Knowledge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14:paraId="79D461B3" w14:textId="77777777" w:rsidR="00577463" w:rsidRDefault="00577463"/>
        </w:tc>
      </w:tr>
      <w:tr w:rsidR="00577463" w14:paraId="4995C693" w14:textId="77777777" w:rsidTr="00577463">
        <w:tc>
          <w:tcPr>
            <w:tcW w:w="6786" w:type="dxa"/>
          </w:tcPr>
          <w:p w14:paraId="3B1684F3" w14:textId="641EC04E" w:rsidR="00577463" w:rsidRPr="00837853" w:rsidRDefault="00577463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Knowledge &amp; understanding of principles of child development and learning processes and in particular, barriers to learning.</w:t>
            </w:r>
          </w:p>
        </w:tc>
        <w:tc>
          <w:tcPr>
            <w:tcW w:w="2230" w:type="dxa"/>
          </w:tcPr>
          <w:p w14:paraId="69F726BB" w14:textId="0AC45F4F" w:rsidR="00577463" w:rsidRPr="00837853" w:rsidRDefault="00577463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E</w:t>
            </w:r>
          </w:p>
        </w:tc>
      </w:tr>
      <w:tr w:rsidR="00577463" w14:paraId="6757BF7D" w14:textId="77777777" w:rsidTr="00577463">
        <w:tc>
          <w:tcPr>
            <w:tcW w:w="6786" w:type="dxa"/>
          </w:tcPr>
          <w:p w14:paraId="7BBA0394" w14:textId="6FF14220" w:rsidR="00577463" w:rsidRPr="00837853" w:rsidRDefault="00577463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 xml:space="preserve">Understanding of current safeguarding guidance and practice and commitment to promoting the </w:t>
            </w:r>
            <w:r w:rsidR="000D23BD" w:rsidRPr="00837853">
              <w:rPr>
                <w:sz w:val="22"/>
                <w:szCs w:val="22"/>
              </w:rPr>
              <w:t>welfare of children and young people</w:t>
            </w:r>
            <w:r w:rsidR="005044BE" w:rsidRPr="00837853">
              <w:rPr>
                <w:sz w:val="22"/>
                <w:szCs w:val="22"/>
              </w:rPr>
              <w:t>.</w:t>
            </w:r>
          </w:p>
        </w:tc>
        <w:tc>
          <w:tcPr>
            <w:tcW w:w="2230" w:type="dxa"/>
          </w:tcPr>
          <w:p w14:paraId="2A284E7C" w14:textId="1582C8AD" w:rsidR="00577463" w:rsidRPr="00837853" w:rsidRDefault="005044BE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E</w:t>
            </w:r>
          </w:p>
        </w:tc>
      </w:tr>
      <w:tr w:rsidR="00577463" w14:paraId="799C81DF" w14:textId="77777777" w:rsidTr="00577463">
        <w:tc>
          <w:tcPr>
            <w:tcW w:w="6786" w:type="dxa"/>
          </w:tcPr>
          <w:p w14:paraId="18A2C63F" w14:textId="5FE00AEF" w:rsidR="00577463" w:rsidRPr="00837853" w:rsidRDefault="005044BE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 xml:space="preserve">Working knowledge of relevant </w:t>
            </w:r>
            <w:r w:rsidR="006A7728" w:rsidRPr="00837853">
              <w:rPr>
                <w:sz w:val="22"/>
                <w:szCs w:val="22"/>
              </w:rPr>
              <w:t xml:space="preserve">education </w:t>
            </w:r>
            <w:r w:rsidR="00564DD5" w:rsidRPr="00837853">
              <w:rPr>
                <w:sz w:val="22"/>
                <w:szCs w:val="22"/>
              </w:rPr>
              <w:t>&amp; SEN policies/codes of practice and awareness of relevant le</w:t>
            </w:r>
            <w:r w:rsidR="00CD588B" w:rsidRPr="00837853">
              <w:rPr>
                <w:sz w:val="22"/>
                <w:szCs w:val="22"/>
              </w:rPr>
              <w:t xml:space="preserve">gislation </w:t>
            </w:r>
            <w:proofErr w:type="gramStart"/>
            <w:r w:rsidR="00CD588B" w:rsidRPr="00837853">
              <w:rPr>
                <w:sz w:val="22"/>
                <w:szCs w:val="22"/>
              </w:rPr>
              <w:t>with regard to</w:t>
            </w:r>
            <w:proofErr w:type="gramEnd"/>
            <w:r w:rsidR="00CD588B" w:rsidRPr="00837853">
              <w:rPr>
                <w:sz w:val="22"/>
                <w:szCs w:val="22"/>
              </w:rPr>
              <w:t xml:space="preserve"> safeguarding and keeping children safe in education.</w:t>
            </w:r>
          </w:p>
        </w:tc>
        <w:tc>
          <w:tcPr>
            <w:tcW w:w="2230" w:type="dxa"/>
          </w:tcPr>
          <w:p w14:paraId="379C1348" w14:textId="31106444" w:rsidR="00577463" w:rsidRPr="00837853" w:rsidRDefault="00CD588B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D</w:t>
            </w:r>
          </w:p>
        </w:tc>
      </w:tr>
      <w:tr w:rsidR="00577463" w14:paraId="32ABB58D" w14:textId="77777777" w:rsidTr="00577463">
        <w:tc>
          <w:tcPr>
            <w:tcW w:w="6786" w:type="dxa"/>
          </w:tcPr>
          <w:p w14:paraId="09B50B97" w14:textId="6948FC5C" w:rsidR="00577463" w:rsidRPr="00837853" w:rsidRDefault="00DE2A7C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Working knowledge of relevant assessment and accreditation systems</w:t>
            </w:r>
            <w:r w:rsidR="00BB412A" w:rsidRPr="00837853">
              <w:rPr>
                <w:sz w:val="22"/>
                <w:szCs w:val="22"/>
              </w:rPr>
              <w:t xml:space="preserve"> </w:t>
            </w:r>
            <w:r w:rsidRPr="00837853">
              <w:rPr>
                <w:sz w:val="22"/>
                <w:szCs w:val="22"/>
              </w:rPr>
              <w:t>e.g</w:t>
            </w:r>
            <w:r w:rsidR="00EB01DF" w:rsidRPr="00837853">
              <w:rPr>
                <w:sz w:val="22"/>
                <w:szCs w:val="22"/>
              </w:rPr>
              <w:t>. B Squared, Quest, AFLS, ABLLS-R, ASDAN.</w:t>
            </w:r>
          </w:p>
        </w:tc>
        <w:tc>
          <w:tcPr>
            <w:tcW w:w="2230" w:type="dxa"/>
          </w:tcPr>
          <w:p w14:paraId="018A5356" w14:textId="1D4A14D5" w:rsidR="00577463" w:rsidRPr="00837853" w:rsidRDefault="00EB01DF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D</w:t>
            </w:r>
          </w:p>
        </w:tc>
      </w:tr>
      <w:tr w:rsidR="00577463" w14:paraId="79D4705A" w14:textId="77777777" w:rsidTr="003424F6">
        <w:tc>
          <w:tcPr>
            <w:tcW w:w="6786" w:type="dxa"/>
            <w:shd w:val="clear" w:color="auto" w:fill="D9D9D9" w:themeFill="background1" w:themeFillShade="D9"/>
          </w:tcPr>
          <w:p w14:paraId="1D6C223C" w14:textId="0BF37DC8" w:rsidR="00577463" w:rsidRPr="00826E55" w:rsidRDefault="003424F6">
            <w:pPr>
              <w:rPr>
                <w:b/>
                <w:bCs/>
              </w:rPr>
            </w:pPr>
            <w:r w:rsidRPr="00826E55">
              <w:rPr>
                <w:b/>
                <w:bCs/>
              </w:rPr>
              <w:t>Skills &amp; Aptitudes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14:paraId="586A1C81" w14:textId="77777777" w:rsidR="00577463" w:rsidRDefault="00577463"/>
        </w:tc>
      </w:tr>
      <w:tr w:rsidR="00577463" w:rsidRPr="00837853" w14:paraId="41B683B6" w14:textId="77777777" w:rsidTr="00577463">
        <w:tc>
          <w:tcPr>
            <w:tcW w:w="6786" w:type="dxa"/>
          </w:tcPr>
          <w:p w14:paraId="4B96DE9E" w14:textId="564BF6EA" w:rsidR="00577463" w:rsidRPr="00837853" w:rsidRDefault="00585C51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Demonstrate</w:t>
            </w:r>
            <w:r w:rsidR="00046B45" w:rsidRPr="00837853">
              <w:rPr>
                <w:sz w:val="22"/>
                <w:szCs w:val="22"/>
              </w:rPr>
              <w:t xml:space="preserve"> the ability to work constructiv</w:t>
            </w:r>
            <w:r w:rsidR="00D97486" w:rsidRPr="00837853">
              <w:rPr>
                <w:sz w:val="22"/>
                <w:szCs w:val="22"/>
              </w:rPr>
              <w:t xml:space="preserve">ely as part of a team, understanding roles and responsibilities and own position within </w:t>
            </w:r>
            <w:r w:rsidRPr="00837853">
              <w:rPr>
                <w:sz w:val="22"/>
                <w:szCs w:val="22"/>
              </w:rPr>
              <w:t xml:space="preserve">these. Demonstrate the ability to contribute effectively to the workload, planning, and </w:t>
            </w:r>
            <w:r w:rsidR="006D3FA5" w:rsidRPr="00837853">
              <w:rPr>
                <w:sz w:val="22"/>
                <w:szCs w:val="22"/>
              </w:rPr>
              <w:t>responsibilities of a team.</w:t>
            </w:r>
          </w:p>
        </w:tc>
        <w:tc>
          <w:tcPr>
            <w:tcW w:w="2230" w:type="dxa"/>
          </w:tcPr>
          <w:p w14:paraId="75E733AE" w14:textId="3B4C5D3A" w:rsidR="00577463" w:rsidRPr="00837853" w:rsidRDefault="006D3FA5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E</w:t>
            </w:r>
          </w:p>
        </w:tc>
      </w:tr>
      <w:tr w:rsidR="00577463" w:rsidRPr="00837853" w14:paraId="055BABA4" w14:textId="77777777" w:rsidTr="00577463">
        <w:tc>
          <w:tcPr>
            <w:tcW w:w="6786" w:type="dxa"/>
          </w:tcPr>
          <w:p w14:paraId="12F87AEE" w14:textId="299DCB10" w:rsidR="00577463" w:rsidRPr="00837853" w:rsidRDefault="00B8062C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 xml:space="preserve">Effective communication skills to promote </w:t>
            </w:r>
            <w:r w:rsidR="00661A56" w:rsidRPr="00837853">
              <w:rPr>
                <w:sz w:val="22"/>
                <w:szCs w:val="22"/>
              </w:rPr>
              <w:t xml:space="preserve">and develop effective </w:t>
            </w:r>
            <w:r w:rsidR="00527115" w:rsidRPr="00837853">
              <w:rPr>
                <w:sz w:val="22"/>
                <w:szCs w:val="22"/>
              </w:rPr>
              <w:t xml:space="preserve">working with children, colleagues and </w:t>
            </w:r>
            <w:r w:rsidR="00837853" w:rsidRPr="00837853">
              <w:rPr>
                <w:sz w:val="22"/>
                <w:szCs w:val="22"/>
              </w:rPr>
              <w:t>carers</w:t>
            </w:r>
            <w:r w:rsidR="00271639" w:rsidRPr="00837853">
              <w:rPr>
                <w:sz w:val="22"/>
                <w:szCs w:val="22"/>
              </w:rPr>
              <w:t>/agencies at an appropriate level to achieve understanding and constructive response.</w:t>
            </w:r>
          </w:p>
        </w:tc>
        <w:tc>
          <w:tcPr>
            <w:tcW w:w="2230" w:type="dxa"/>
          </w:tcPr>
          <w:p w14:paraId="6190A6CB" w14:textId="30EDCA51" w:rsidR="00577463" w:rsidRPr="00837853" w:rsidRDefault="00271639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E</w:t>
            </w:r>
          </w:p>
        </w:tc>
      </w:tr>
      <w:tr w:rsidR="00577463" w:rsidRPr="00837853" w14:paraId="2CC69AF3" w14:textId="77777777" w:rsidTr="00577463">
        <w:tc>
          <w:tcPr>
            <w:tcW w:w="6786" w:type="dxa"/>
          </w:tcPr>
          <w:p w14:paraId="0F41C53C" w14:textId="679D5AB6" w:rsidR="00577463" w:rsidRPr="00837853" w:rsidRDefault="00704CE8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Ability to</w:t>
            </w:r>
            <w:r w:rsidR="00DB1150" w:rsidRPr="00837853">
              <w:rPr>
                <w:sz w:val="22"/>
                <w:szCs w:val="22"/>
              </w:rPr>
              <w:t xml:space="preserve"> maintain confidentiality.</w:t>
            </w:r>
          </w:p>
        </w:tc>
        <w:tc>
          <w:tcPr>
            <w:tcW w:w="2230" w:type="dxa"/>
          </w:tcPr>
          <w:p w14:paraId="693837EE" w14:textId="1AADD7E1" w:rsidR="00577463" w:rsidRPr="00837853" w:rsidRDefault="00DB1150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E</w:t>
            </w:r>
          </w:p>
        </w:tc>
      </w:tr>
      <w:tr w:rsidR="00577463" w:rsidRPr="00837853" w14:paraId="5534E625" w14:textId="77777777" w:rsidTr="00577463">
        <w:tc>
          <w:tcPr>
            <w:tcW w:w="6786" w:type="dxa"/>
          </w:tcPr>
          <w:p w14:paraId="109EBF7B" w14:textId="76E857E1" w:rsidR="00577463" w:rsidRPr="00837853" w:rsidRDefault="00DB1150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Ability to work on own init</w:t>
            </w:r>
            <w:r w:rsidR="00E73B3D" w:rsidRPr="00837853">
              <w:rPr>
                <w:sz w:val="22"/>
                <w:szCs w:val="22"/>
              </w:rPr>
              <w:t xml:space="preserve">iative, including recognition of the appropriate level at which to refer issues elsewhere for effective </w:t>
            </w:r>
            <w:r w:rsidR="000F71B9" w:rsidRPr="00837853">
              <w:rPr>
                <w:sz w:val="22"/>
                <w:szCs w:val="22"/>
              </w:rPr>
              <w:t>resolution.</w:t>
            </w:r>
          </w:p>
        </w:tc>
        <w:tc>
          <w:tcPr>
            <w:tcW w:w="2230" w:type="dxa"/>
          </w:tcPr>
          <w:p w14:paraId="352485FC" w14:textId="4A803C50" w:rsidR="00577463" w:rsidRPr="00837853" w:rsidRDefault="000F71B9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E</w:t>
            </w:r>
          </w:p>
        </w:tc>
      </w:tr>
      <w:tr w:rsidR="00577463" w:rsidRPr="00837853" w14:paraId="15D9AA5E" w14:textId="77777777" w:rsidTr="00577463">
        <w:tc>
          <w:tcPr>
            <w:tcW w:w="6786" w:type="dxa"/>
          </w:tcPr>
          <w:p w14:paraId="14205698" w14:textId="73AA5E9A" w:rsidR="00577463" w:rsidRPr="00837853" w:rsidRDefault="000F71B9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 xml:space="preserve">Physical and emotional resilience to support  young people </w:t>
            </w:r>
            <w:r w:rsidR="001308B7" w:rsidRPr="00837853">
              <w:rPr>
                <w:sz w:val="22"/>
                <w:szCs w:val="22"/>
              </w:rPr>
              <w:t>who can present</w:t>
            </w:r>
            <w:r w:rsidR="00CA23AA">
              <w:rPr>
                <w:sz w:val="22"/>
                <w:szCs w:val="22"/>
              </w:rPr>
              <w:t xml:space="preserve"> with</w:t>
            </w:r>
            <w:r w:rsidR="001308B7" w:rsidRPr="00837853">
              <w:rPr>
                <w:sz w:val="22"/>
                <w:szCs w:val="22"/>
              </w:rPr>
              <w:t xml:space="preserve"> behaviours that challenge.</w:t>
            </w:r>
          </w:p>
        </w:tc>
        <w:tc>
          <w:tcPr>
            <w:tcW w:w="2230" w:type="dxa"/>
          </w:tcPr>
          <w:p w14:paraId="37A6D22C" w14:textId="5A709D01" w:rsidR="00577463" w:rsidRPr="00837853" w:rsidRDefault="001308B7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E</w:t>
            </w:r>
          </w:p>
        </w:tc>
      </w:tr>
      <w:tr w:rsidR="00577463" w:rsidRPr="00837853" w14:paraId="7B86FFE9" w14:textId="77777777" w:rsidTr="00577463">
        <w:tc>
          <w:tcPr>
            <w:tcW w:w="6786" w:type="dxa"/>
          </w:tcPr>
          <w:p w14:paraId="044D8BD7" w14:textId="545B2EBB" w:rsidR="00577463" w:rsidRPr="00837853" w:rsidRDefault="001308B7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 xml:space="preserve">Skills of empathy, listening, communication and responding with appropriate language to build rapport with children and young people </w:t>
            </w:r>
            <w:r w:rsidR="00D61048" w:rsidRPr="00837853">
              <w:rPr>
                <w:sz w:val="22"/>
                <w:szCs w:val="22"/>
              </w:rPr>
              <w:t>and parents/carers of a variety of ages, abilities and background.</w:t>
            </w:r>
          </w:p>
        </w:tc>
        <w:tc>
          <w:tcPr>
            <w:tcW w:w="2230" w:type="dxa"/>
          </w:tcPr>
          <w:p w14:paraId="2DFA6F27" w14:textId="491CB1A5" w:rsidR="00577463" w:rsidRPr="00837853" w:rsidRDefault="00D61048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E</w:t>
            </w:r>
          </w:p>
        </w:tc>
      </w:tr>
      <w:tr w:rsidR="00577463" w:rsidRPr="00837853" w14:paraId="19282C42" w14:textId="77777777" w:rsidTr="00577463">
        <w:tc>
          <w:tcPr>
            <w:tcW w:w="6786" w:type="dxa"/>
          </w:tcPr>
          <w:p w14:paraId="650571FA" w14:textId="65F55D4D" w:rsidR="00577463" w:rsidRPr="00837853" w:rsidRDefault="007F230A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Ability to maintain appropriate relationships and personal boundaries with children and young people, their parents/carers and families.</w:t>
            </w:r>
          </w:p>
        </w:tc>
        <w:tc>
          <w:tcPr>
            <w:tcW w:w="2230" w:type="dxa"/>
          </w:tcPr>
          <w:p w14:paraId="1CF25EB6" w14:textId="11093009" w:rsidR="00577463" w:rsidRPr="00837853" w:rsidRDefault="007F230A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E</w:t>
            </w:r>
          </w:p>
        </w:tc>
      </w:tr>
      <w:tr w:rsidR="00577463" w:rsidRPr="00837853" w14:paraId="190AFD85" w14:textId="77777777" w:rsidTr="00577463">
        <w:tc>
          <w:tcPr>
            <w:tcW w:w="6786" w:type="dxa"/>
          </w:tcPr>
          <w:p w14:paraId="7EF291A9" w14:textId="2863967E" w:rsidR="00577463" w:rsidRPr="00837853" w:rsidRDefault="00275ED8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Flexible, adaptable and positive attitude to work.</w:t>
            </w:r>
          </w:p>
        </w:tc>
        <w:tc>
          <w:tcPr>
            <w:tcW w:w="2230" w:type="dxa"/>
          </w:tcPr>
          <w:p w14:paraId="3ACB01A5" w14:textId="0F911D25" w:rsidR="00577463" w:rsidRPr="00837853" w:rsidRDefault="00275ED8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E</w:t>
            </w:r>
          </w:p>
        </w:tc>
      </w:tr>
      <w:tr w:rsidR="00577463" w:rsidRPr="00837853" w14:paraId="33E01D75" w14:textId="77777777" w:rsidTr="00577463">
        <w:tc>
          <w:tcPr>
            <w:tcW w:w="6786" w:type="dxa"/>
          </w:tcPr>
          <w:p w14:paraId="757FEA19" w14:textId="32E8A3FB" w:rsidR="00577463" w:rsidRPr="00837853" w:rsidRDefault="00BD5C2F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 xml:space="preserve">Proficient in the use </w:t>
            </w:r>
            <w:r w:rsidR="009E0343">
              <w:rPr>
                <w:sz w:val="22"/>
                <w:szCs w:val="22"/>
              </w:rPr>
              <w:t>o</w:t>
            </w:r>
            <w:r w:rsidRPr="00837853">
              <w:rPr>
                <w:sz w:val="22"/>
                <w:szCs w:val="22"/>
              </w:rPr>
              <w:t>f IT.</w:t>
            </w:r>
          </w:p>
        </w:tc>
        <w:tc>
          <w:tcPr>
            <w:tcW w:w="2230" w:type="dxa"/>
          </w:tcPr>
          <w:p w14:paraId="4744C255" w14:textId="5170C774" w:rsidR="00577463" w:rsidRPr="00837853" w:rsidRDefault="00BD5C2F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D</w:t>
            </w:r>
          </w:p>
        </w:tc>
      </w:tr>
      <w:tr w:rsidR="00577463" w:rsidRPr="00837853" w14:paraId="6C0BBE35" w14:textId="77777777" w:rsidTr="00577463">
        <w:tc>
          <w:tcPr>
            <w:tcW w:w="6786" w:type="dxa"/>
          </w:tcPr>
          <w:p w14:paraId="2BF848E1" w14:textId="25DCACFC" w:rsidR="00577463" w:rsidRPr="00837853" w:rsidRDefault="00BD5C2F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Proven communication and inter-</w:t>
            </w:r>
            <w:r w:rsidR="00B9412F" w:rsidRPr="00837853">
              <w:rPr>
                <w:sz w:val="22"/>
                <w:szCs w:val="22"/>
              </w:rPr>
              <w:t>personal</w:t>
            </w:r>
            <w:r w:rsidRPr="00837853">
              <w:rPr>
                <w:sz w:val="22"/>
                <w:szCs w:val="22"/>
              </w:rPr>
              <w:t xml:space="preserve"> skills eviden</w:t>
            </w:r>
            <w:r w:rsidR="00B9412F" w:rsidRPr="00837853">
              <w:rPr>
                <w:sz w:val="22"/>
                <w:szCs w:val="22"/>
              </w:rPr>
              <w:t xml:space="preserve">ced by dealing with a diverse range of contacts about </w:t>
            </w:r>
            <w:r w:rsidR="00826E55" w:rsidRPr="00837853">
              <w:rPr>
                <w:sz w:val="22"/>
                <w:szCs w:val="22"/>
              </w:rPr>
              <w:t>potentially</w:t>
            </w:r>
            <w:r w:rsidR="00AD37A1" w:rsidRPr="00837853">
              <w:rPr>
                <w:sz w:val="22"/>
                <w:szCs w:val="22"/>
              </w:rPr>
              <w:t xml:space="preserve"> complicated and/or sensitive issues.</w:t>
            </w:r>
          </w:p>
        </w:tc>
        <w:tc>
          <w:tcPr>
            <w:tcW w:w="2230" w:type="dxa"/>
          </w:tcPr>
          <w:p w14:paraId="6F10A15F" w14:textId="4CFE421F" w:rsidR="00577463" w:rsidRPr="00837853" w:rsidRDefault="00A41907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D</w:t>
            </w:r>
          </w:p>
        </w:tc>
      </w:tr>
      <w:tr w:rsidR="00577463" w:rsidRPr="00837853" w14:paraId="2437A677" w14:textId="77777777" w:rsidTr="00577463">
        <w:tc>
          <w:tcPr>
            <w:tcW w:w="6786" w:type="dxa"/>
          </w:tcPr>
          <w:p w14:paraId="3227CC26" w14:textId="27260E7C" w:rsidR="00577463" w:rsidRPr="00837853" w:rsidRDefault="00A41907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 xml:space="preserve">Willingness to contribute to the overall ethos of the school acting as a </w:t>
            </w:r>
            <w:r w:rsidR="001106C6" w:rsidRPr="00837853">
              <w:rPr>
                <w:sz w:val="22"/>
                <w:szCs w:val="22"/>
              </w:rPr>
              <w:t>role model and setting high expectations.</w:t>
            </w:r>
          </w:p>
        </w:tc>
        <w:tc>
          <w:tcPr>
            <w:tcW w:w="2230" w:type="dxa"/>
          </w:tcPr>
          <w:p w14:paraId="3BCF8BEC" w14:textId="6479CF4C" w:rsidR="00577463" w:rsidRPr="00837853" w:rsidRDefault="0053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</w:tr>
      <w:tr w:rsidR="00577463" w:rsidRPr="00837853" w14:paraId="7A918F26" w14:textId="77777777" w:rsidTr="00577463">
        <w:tc>
          <w:tcPr>
            <w:tcW w:w="6786" w:type="dxa"/>
          </w:tcPr>
          <w:p w14:paraId="33336B4A" w14:textId="5E2C9F39" w:rsidR="00577463" w:rsidRPr="00837853" w:rsidRDefault="001106C6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 xml:space="preserve">Ability to remain calm under pressure whilst </w:t>
            </w:r>
            <w:r w:rsidR="00826E55" w:rsidRPr="00837853">
              <w:rPr>
                <w:sz w:val="22"/>
                <w:szCs w:val="22"/>
              </w:rPr>
              <w:t>demonstrating</w:t>
            </w:r>
            <w:r w:rsidRPr="00837853">
              <w:rPr>
                <w:sz w:val="22"/>
                <w:szCs w:val="22"/>
              </w:rPr>
              <w:t xml:space="preserve"> </w:t>
            </w:r>
            <w:r w:rsidR="00826E55" w:rsidRPr="00837853">
              <w:rPr>
                <w:sz w:val="22"/>
                <w:szCs w:val="22"/>
              </w:rPr>
              <w:t>patience and authority.</w:t>
            </w:r>
          </w:p>
        </w:tc>
        <w:tc>
          <w:tcPr>
            <w:tcW w:w="2230" w:type="dxa"/>
          </w:tcPr>
          <w:p w14:paraId="56A7B32C" w14:textId="30040982" w:rsidR="00577463" w:rsidRPr="00837853" w:rsidRDefault="00826E55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E</w:t>
            </w:r>
          </w:p>
        </w:tc>
      </w:tr>
      <w:tr w:rsidR="00577463" w:rsidRPr="00837853" w14:paraId="25A02541" w14:textId="77777777" w:rsidTr="00577463">
        <w:tc>
          <w:tcPr>
            <w:tcW w:w="6786" w:type="dxa"/>
          </w:tcPr>
          <w:p w14:paraId="3B9CF2F8" w14:textId="310FEB8C" w:rsidR="00577463" w:rsidRPr="00837853" w:rsidRDefault="00826E55">
            <w:pPr>
              <w:rPr>
                <w:sz w:val="22"/>
                <w:szCs w:val="22"/>
              </w:rPr>
            </w:pPr>
            <w:r w:rsidRPr="00837853">
              <w:rPr>
                <w:sz w:val="22"/>
                <w:szCs w:val="22"/>
              </w:rPr>
              <w:t>Ability to reflect.</w:t>
            </w:r>
          </w:p>
        </w:tc>
        <w:tc>
          <w:tcPr>
            <w:tcW w:w="2230" w:type="dxa"/>
          </w:tcPr>
          <w:p w14:paraId="0F21FAD3" w14:textId="4EFD971D" w:rsidR="00577463" w:rsidRPr="00837853" w:rsidRDefault="0053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</w:tr>
    </w:tbl>
    <w:p w14:paraId="5D7CC142" w14:textId="77777777" w:rsidR="00CF0BD1" w:rsidRPr="00837853" w:rsidRDefault="00CF0BD1">
      <w:pPr>
        <w:rPr>
          <w:sz w:val="22"/>
          <w:szCs w:val="22"/>
        </w:rPr>
      </w:pPr>
    </w:p>
    <w:sectPr w:rsidR="00CF0BD1" w:rsidRPr="00837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63"/>
    <w:rsid w:val="00046B45"/>
    <w:rsid w:val="000D23BD"/>
    <w:rsid w:val="000F71B9"/>
    <w:rsid w:val="001106C6"/>
    <w:rsid w:val="001308B7"/>
    <w:rsid w:val="00271639"/>
    <w:rsid w:val="00275ED8"/>
    <w:rsid w:val="003424F6"/>
    <w:rsid w:val="004C7630"/>
    <w:rsid w:val="005044BE"/>
    <w:rsid w:val="00527115"/>
    <w:rsid w:val="00532086"/>
    <w:rsid w:val="00564DD5"/>
    <w:rsid w:val="00577463"/>
    <w:rsid w:val="00585C51"/>
    <w:rsid w:val="00661A56"/>
    <w:rsid w:val="006A7728"/>
    <w:rsid w:val="006D3FA5"/>
    <w:rsid w:val="00704CE8"/>
    <w:rsid w:val="007F230A"/>
    <w:rsid w:val="00826E55"/>
    <w:rsid w:val="00837853"/>
    <w:rsid w:val="009E0343"/>
    <w:rsid w:val="00A41907"/>
    <w:rsid w:val="00AD37A1"/>
    <w:rsid w:val="00B16D2C"/>
    <w:rsid w:val="00B8062C"/>
    <w:rsid w:val="00B9412F"/>
    <w:rsid w:val="00BB412A"/>
    <w:rsid w:val="00BD5C2F"/>
    <w:rsid w:val="00CA23AA"/>
    <w:rsid w:val="00CD588B"/>
    <w:rsid w:val="00CE6393"/>
    <w:rsid w:val="00CF0BD1"/>
    <w:rsid w:val="00D61048"/>
    <w:rsid w:val="00D97486"/>
    <w:rsid w:val="00DB1150"/>
    <w:rsid w:val="00DB7979"/>
    <w:rsid w:val="00DE2A7C"/>
    <w:rsid w:val="00E153DD"/>
    <w:rsid w:val="00E637EA"/>
    <w:rsid w:val="00E7058C"/>
    <w:rsid w:val="00E73B3D"/>
    <w:rsid w:val="00EB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C110F"/>
  <w15:chartTrackingRefBased/>
  <w15:docId w15:val="{51BFB978-DEB3-49E5-84EA-12AB2AB1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4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FCC0392E0B24A9A3C659673405CF2" ma:contentTypeVersion="16" ma:contentTypeDescription="Create a new document." ma:contentTypeScope="" ma:versionID="d52d75425b22310703f2a0228c622fd8">
  <xsd:schema xmlns:xsd="http://www.w3.org/2001/XMLSchema" xmlns:xs="http://www.w3.org/2001/XMLSchema" xmlns:p="http://schemas.microsoft.com/office/2006/metadata/properties" xmlns:ns2="5b4fa189-481c-4b2b-9186-88c58fe92879" xmlns:ns3="e4e00d45-04a1-4366-ada2-030813b8fab9" targetNamespace="http://schemas.microsoft.com/office/2006/metadata/properties" ma:root="true" ma:fieldsID="370d7932700e67e53e1fff3e0992e45f" ns2:_="" ns3:_="">
    <xsd:import namespace="5b4fa189-481c-4b2b-9186-88c58fe92879"/>
    <xsd:import namespace="e4e00d45-04a1-4366-ada2-030813b8f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fa189-481c-4b2b-9186-88c58fe92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aed0fc-9552-4e1b-9d64-e7874f84fd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3" nillable="true" ma:displayName="Order" ma:format="Dropdown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00d45-04a1-4366-ada2-030813b8fa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01eaf6b-c603-424e-9867-5bf9506db3fb}" ma:internalName="TaxCatchAll" ma:showField="CatchAllData" ma:web="e4e00d45-04a1-4366-ada2-030813b8f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fa189-481c-4b2b-9186-88c58fe92879">
      <Terms xmlns="http://schemas.microsoft.com/office/infopath/2007/PartnerControls"/>
    </lcf76f155ced4ddcb4097134ff3c332f>
    <TaxCatchAll xmlns="e4e00d45-04a1-4366-ada2-030813b8fab9" xsi:nil="true"/>
    <Order0 xmlns="5b4fa189-481c-4b2b-9186-88c58fe92879" xsi:nil="true"/>
  </documentManagement>
</p:properties>
</file>

<file path=customXml/itemProps1.xml><?xml version="1.0" encoding="utf-8"?>
<ds:datastoreItem xmlns:ds="http://schemas.openxmlformats.org/officeDocument/2006/customXml" ds:itemID="{908DDB03-665C-4765-8E5D-8BF4FB39C9BF}"/>
</file>

<file path=customXml/itemProps2.xml><?xml version="1.0" encoding="utf-8"?>
<ds:datastoreItem xmlns:ds="http://schemas.openxmlformats.org/officeDocument/2006/customXml" ds:itemID="{DCB49030-FFD4-4BBD-9E87-79CE17CA8BEB}"/>
</file>

<file path=customXml/itemProps3.xml><?xml version="1.0" encoding="utf-8"?>
<ds:datastoreItem xmlns:ds="http://schemas.openxmlformats.org/officeDocument/2006/customXml" ds:itemID="{D601D8E3-C7E5-4A26-A4CA-8EC692F27A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Jaimie Hughes</dc:creator>
  <cp:keywords/>
  <dc:description/>
  <cp:lastModifiedBy>cavendishhighacademy@outlook.com</cp:lastModifiedBy>
  <cp:revision>2</cp:revision>
  <dcterms:created xsi:type="dcterms:W3CDTF">2026-06-16T09:53:00Z</dcterms:created>
  <dcterms:modified xsi:type="dcterms:W3CDTF">2026-06-16T09:53:00Z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0x01010053AFCC0392E0B24A9A3C659673405CF2</vt:lpwstr>
  </property>
</Properties>
</file>